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EB2C" w14:textId="7196031E" w:rsidR="00D93958" w:rsidRPr="00A41F80" w:rsidRDefault="00244AA3" w:rsidP="00DD4D4E">
      <w:pPr>
        <w:widowControl/>
        <w:autoSpaceDE w:val="0"/>
        <w:autoSpaceDN w:val="0"/>
        <w:adjustRightInd w:val="0"/>
        <w:spacing w:after="240" w:line="360" w:lineRule="exact"/>
        <w:jc w:val="center"/>
        <w:rPr>
          <w:rFonts w:ascii="微軟正黑體" w:eastAsia="微軟正黑體" w:hAnsi="微軟正黑體" w:cs="Times"/>
          <w:b/>
          <w:kern w:val="0"/>
          <w:sz w:val="28"/>
          <w:szCs w:val="28"/>
        </w:rPr>
      </w:pPr>
      <w:r w:rsidRPr="00A41F80">
        <w:rPr>
          <w:rFonts w:ascii="微軟正黑體" w:eastAsia="微軟正黑體" w:hAnsi="微軟正黑體" w:cs="Times" w:hint="eastAsia"/>
          <w:b/>
          <w:kern w:val="0"/>
          <w:sz w:val="28"/>
          <w:szCs w:val="28"/>
        </w:rPr>
        <w:t>石門雕塑中心－</w:t>
      </w:r>
      <w:r w:rsidR="00A41F80" w:rsidRPr="00A41F80">
        <w:rPr>
          <w:rFonts w:ascii="微軟正黑體" w:eastAsia="微軟正黑體" w:hAnsi="微軟正黑體" w:cs="Times"/>
          <w:b/>
          <w:kern w:val="0"/>
          <w:sz w:val="28"/>
          <w:szCs w:val="28"/>
        </w:rPr>
        <w:t>場地租</w:t>
      </w:r>
      <w:r w:rsidR="00A41F80" w:rsidRPr="00A41F80">
        <w:rPr>
          <w:rFonts w:ascii="微軟正黑體" w:eastAsia="微軟正黑體" w:hAnsi="微軟正黑體" w:cs="Times" w:hint="eastAsia"/>
          <w:b/>
          <w:kern w:val="0"/>
          <w:sz w:val="28"/>
          <w:szCs w:val="28"/>
        </w:rPr>
        <w:t>借申請</w:t>
      </w:r>
      <w:r w:rsidR="009C37DE" w:rsidRPr="00A41F80">
        <w:rPr>
          <w:rFonts w:ascii="微軟正黑體" w:eastAsia="微軟正黑體" w:hAnsi="微軟正黑體" w:cs="Times"/>
          <w:b/>
          <w:kern w:val="0"/>
          <w:sz w:val="28"/>
          <w:szCs w:val="28"/>
        </w:rPr>
        <w:t>辦法</w:t>
      </w:r>
    </w:p>
    <w:p w14:paraId="1D94A84A" w14:textId="22F49814" w:rsidR="00D93958" w:rsidRPr="00DD4D4E" w:rsidRDefault="00D93958" w:rsidP="00DD4D4E">
      <w:pPr>
        <w:widowControl/>
        <w:autoSpaceDE w:val="0"/>
        <w:autoSpaceDN w:val="0"/>
        <w:adjustRightInd w:val="0"/>
        <w:spacing w:after="240" w:line="360" w:lineRule="exact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為協助貴單位有效使用場地及設備,僅述使用及服務規範如下,感謝您的支持與</w:t>
      </w:r>
      <w:r w:rsidR="00696978">
        <w:rPr>
          <w:rFonts w:ascii="微軟正黑體" w:eastAsia="微軟正黑體" w:hAnsi="微軟正黑體" w:cs="Times" w:hint="eastAsia"/>
          <w:kern w:val="0"/>
          <w:szCs w:val="24"/>
        </w:rPr>
        <w:t>合</w:t>
      </w: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作。 </w:t>
      </w:r>
    </w:p>
    <w:p w14:paraId="6B08E64A" w14:textId="1FC2875A" w:rsidR="00D93958" w:rsidRPr="00DD4D4E" w:rsidRDefault="00D93958" w:rsidP="00DD4D4E">
      <w:pPr>
        <w:pStyle w:val="a8"/>
        <w:widowControl/>
        <w:numPr>
          <w:ilvl w:val="0"/>
          <w:numId w:val="5"/>
        </w:numPr>
        <w:autoSpaceDE w:val="0"/>
        <w:autoSpaceDN w:val="0"/>
        <w:adjustRightInd w:val="0"/>
        <w:spacing w:after="240" w:line="360" w:lineRule="exact"/>
        <w:ind w:leftChars="0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專人洽詢時間:週一至週五 10:00-12:00 與 13:30-18:00。 (若事前需場勘, 請先來信或電洽預約) </w:t>
      </w:r>
    </w:p>
    <w:p w14:paraId="01FB463F" w14:textId="77777777" w:rsidR="00DD4D4E" w:rsidRPr="00DD4D4E" w:rsidRDefault="00DD4D4E" w:rsidP="00DD4D4E">
      <w:pPr>
        <w:pStyle w:val="a8"/>
        <w:widowControl/>
        <w:autoSpaceDE w:val="0"/>
        <w:autoSpaceDN w:val="0"/>
        <w:adjustRightInd w:val="0"/>
        <w:spacing w:after="240" w:line="360" w:lineRule="exact"/>
        <w:ind w:leftChars="0" w:left="360"/>
        <w:rPr>
          <w:rFonts w:ascii="微軟正黑體" w:eastAsia="微軟正黑體" w:hAnsi="微軟正黑體" w:cs="Times"/>
          <w:kern w:val="0"/>
          <w:szCs w:val="24"/>
        </w:rPr>
      </w:pPr>
    </w:p>
    <w:p w14:paraId="4F7782B1" w14:textId="77777777" w:rsidR="00D93958" w:rsidRPr="00DD4D4E" w:rsidRDefault="00D93958" w:rsidP="00DD4D4E">
      <w:pPr>
        <w:widowControl/>
        <w:autoSpaceDE w:val="0"/>
        <w:autoSpaceDN w:val="0"/>
        <w:adjustRightInd w:val="0"/>
        <w:spacing w:after="240" w:line="360" w:lineRule="exact"/>
        <w:rPr>
          <w:rFonts w:ascii="微軟正黑體" w:eastAsia="微軟正黑體" w:hAnsi="微軟正黑體" w:cs="Times"/>
          <w:b/>
          <w:kern w:val="0"/>
          <w:szCs w:val="24"/>
        </w:rPr>
      </w:pPr>
      <w:r w:rsidRPr="00DD4D4E">
        <w:rPr>
          <w:rFonts w:ascii="微軟正黑體" w:eastAsia="微軟正黑體" w:hAnsi="微軟正黑體" w:cs="Times"/>
          <w:b/>
          <w:kern w:val="0"/>
          <w:szCs w:val="24"/>
        </w:rPr>
        <w:t xml:space="preserve">一、 場地預約流程與承租須知: </w:t>
      </w:r>
    </w:p>
    <w:p w14:paraId="36DDAA07" w14:textId="072F78CF" w:rsidR="00D93958" w:rsidRPr="00DD4D4E" w:rsidRDefault="00D93958" w:rsidP="00DD4D4E">
      <w:pPr>
        <w:spacing w:line="360" w:lineRule="exact"/>
        <w:ind w:left="850" w:hangingChars="354" w:hanging="850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STEP 1 線上預約 請先至官方網站查詢可租用時段</w:t>
      </w:r>
      <w:r w:rsidR="009C37DE">
        <w:rPr>
          <w:rFonts w:ascii="微軟正黑體" w:eastAsia="微軟正黑體" w:hAnsi="微軟正黑體" w:cs="Times" w:hint="eastAsia"/>
          <w:kern w:val="0"/>
          <w:szCs w:val="24"/>
        </w:rPr>
        <w:t>，</w:t>
      </w: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若有合適的場地與時段,歡迎來信或致電預約。 </w:t>
      </w:r>
    </w:p>
    <w:p w14:paraId="70D08D55" w14:textId="77777777" w:rsidR="00B666E4" w:rsidRPr="00DD4D4E" w:rsidRDefault="00B666E4" w:rsidP="00DD4D4E">
      <w:pPr>
        <w:spacing w:line="360" w:lineRule="exact"/>
        <w:rPr>
          <w:rFonts w:ascii="微軟正黑體" w:eastAsia="微軟正黑體" w:hAnsi="微軟正黑體" w:cs="Times New Roman"/>
        </w:rPr>
      </w:pPr>
    </w:p>
    <w:p w14:paraId="0BCAD7F7" w14:textId="0574C93C" w:rsidR="00D93958" w:rsidRPr="00DD4D4E" w:rsidRDefault="00E600B3" w:rsidP="00DD4D4E">
      <w:pPr>
        <w:widowControl/>
        <w:autoSpaceDE w:val="0"/>
        <w:autoSpaceDN w:val="0"/>
        <w:adjustRightInd w:val="0"/>
        <w:spacing w:after="240" w:line="360" w:lineRule="exact"/>
        <w:ind w:left="850" w:hangingChars="354" w:hanging="850"/>
        <w:rPr>
          <w:rFonts w:ascii="微軟正黑體" w:eastAsia="微軟正黑體" w:hAnsi="微軟正黑體" w:cs="Times"/>
          <w:kern w:val="0"/>
          <w:szCs w:val="24"/>
        </w:rPr>
      </w:pPr>
      <w:r>
        <w:rPr>
          <w:rFonts w:ascii="微軟正黑體" w:eastAsia="微軟正黑體" w:hAnsi="微軟正黑體" w:cs="Times"/>
          <w:kern w:val="0"/>
          <w:szCs w:val="24"/>
        </w:rPr>
        <w:t xml:space="preserve">STEP 2 </w:t>
      </w:r>
      <w:r>
        <w:rPr>
          <w:rFonts w:ascii="微軟正黑體" w:eastAsia="微軟正黑體" w:hAnsi="微軟正黑體" w:cs="Times" w:hint="eastAsia"/>
          <w:kern w:val="0"/>
          <w:szCs w:val="24"/>
        </w:rPr>
        <w:t>本中心</w:t>
      </w:r>
      <w:r w:rsidR="00D93958" w:rsidRPr="00DD4D4E">
        <w:rPr>
          <w:rFonts w:ascii="微軟正黑體" w:eastAsia="微軟正黑體" w:hAnsi="微軟正黑體" w:cs="Times"/>
          <w:kern w:val="0"/>
          <w:szCs w:val="24"/>
        </w:rPr>
        <w:t>收到預約申請後,</w:t>
      </w:r>
      <w:r w:rsidR="009C37DE">
        <w:rPr>
          <w:rFonts w:ascii="微軟正黑體" w:eastAsia="微軟正黑體" w:hAnsi="微軟正黑體" w:cs="Times"/>
          <w:kern w:val="0"/>
          <w:szCs w:val="24"/>
        </w:rPr>
        <w:t>將回電確</w:t>
      </w:r>
      <w:r w:rsidR="009C37DE">
        <w:rPr>
          <w:rFonts w:ascii="微軟正黑體" w:eastAsia="微軟正黑體" w:hAnsi="微軟正黑體" w:cs="Times" w:hint="eastAsia"/>
          <w:kern w:val="0"/>
          <w:szCs w:val="24"/>
        </w:rPr>
        <w:t>認</w:t>
      </w:r>
      <w:r w:rsidRPr="00DD4D4E">
        <w:rPr>
          <w:rFonts w:ascii="微軟正黑體" w:eastAsia="微軟正黑體" w:hAnsi="微軟正黑體" w:cs="Times"/>
          <w:kern w:val="0"/>
          <w:szCs w:val="24"/>
        </w:rPr>
        <w:t>時段與場地</w:t>
      </w:r>
      <w:r w:rsidR="009C37DE">
        <w:rPr>
          <w:rFonts w:ascii="微軟正黑體" w:eastAsia="微軟正黑體" w:hAnsi="微軟正黑體" w:cs="Times" w:hint="eastAsia"/>
          <w:kern w:val="0"/>
          <w:szCs w:val="24"/>
        </w:rPr>
        <w:t>。</w:t>
      </w:r>
      <w:bookmarkStart w:id="0" w:name="_GoBack"/>
      <w:bookmarkEnd w:id="0"/>
    </w:p>
    <w:p w14:paraId="7FCBC95C" w14:textId="26C9DC5B" w:rsidR="00D93958" w:rsidRPr="00DD4D4E" w:rsidRDefault="00D93958" w:rsidP="00DD4D4E">
      <w:pPr>
        <w:widowControl/>
        <w:autoSpaceDE w:val="0"/>
        <w:autoSpaceDN w:val="0"/>
        <w:adjustRightInd w:val="0"/>
        <w:spacing w:after="240" w:line="360" w:lineRule="exact"/>
        <w:ind w:left="850" w:hangingChars="354" w:hanging="850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STEP 3 現場場勘</w:t>
      </w:r>
      <w:r w:rsidR="009C37DE">
        <w:rPr>
          <w:rFonts w:ascii="微軟正黑體" w:eastAsia="微軟正黑體" w:hAnsi="微軟正黑體" w:cs="Times" w:hint="eastAsia"/>
          <w:kern w:val="0"/>
          <w:szCs w:val="24"/>
        </w:rPr>
        <w:t>需預約</w:t>
      </w: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,未預約者恕不提供臨時場勘服務。 </w:t>
      </w:r>
    </w:p>
    <w:p w14:paraId="47F8DC30" w14:textId="1D493914" w:rsidR="00D93958" w:rsidRPr="00DD4D4E" w:rsidRDefault="00D93958" w:rsidP="00DD4D4E">
      <w:pPr>
        <w:widowControl/>
        <w:tabs>
          <w:tab w:val="left" w:pos="142"/>
        </w:tabs>
        <w:autoSpaceDE w:val="0"/>
        <w:autoSpaceDN w:val="0"/>
        <w:adjustRightInd w:val="0"/>
        <w:spacing w:after="240" w:line="360" w:lineRule="exact"/>
        <w:ind w:left="850" w:hangingChars="354" w:hanging="850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STEP 4 如確認租用,</w:t>
      </w:r>
      <w:r w:rsidR="009C37DE">
        <w:rPr>
          <w:rFonts w:ascii="微軟正黑體" w:eastAsia="微軟正黑體" w:hAnsi="微軟正黑體" w:cs="Times"/>
          <w:kern w:val="0"/>
          <w:szCs w:val="24"/>
        </w:rPr>
        <w:t>填寫「場地租用</w:t>
      </w:r>
      <w:r w:rsidR="009C37DE">
        <w:rPr>
          <w:rFonts w:ascii="微軟正黑體" w:eastAsia="微軟正黑體" w:hAnsi="微軟正黑體" w:cs="Times" w:hint="eastAsia"/>
          <w:kern w:val="0"/>
          <w:szCs w:val="24"/>
        </w:rPr>
        <w:t>確認</w:t>
      </w:r>
      <w:r w:rsidR="00E600B3">
        <w:rPr>
          <w:rFonts w:ascii="微軟正黑體" w:eastAsia="微軟正黑體" w:hAnsi="微軟正黑體" w:cs="Times" w:hint="eastAsia"/>
          <w:kern w:val="0"/>
          <w:szCs w:val="24"/>
        </w:rPr>
        <w:t>表</w:t>
      </w:r>
      <w:r w:rsidR="00E600B3">
        <w:rPr>
          <w:rFonts w:ascii="微軟正黑體" w:eastAsia="微軟正黑體" w:hAnsi="微軟正黑體" w:cs="Times"/>
          <w:kern w:val="0"/>
          <w:szCs w:val="24"/>
        </w:rPr>
        <w:t>」並簽署「場地租借</w:t>
      </w:r>
      <w:r w:rsidR="00E600B3">
        <w:rPr>
          <w:rFonts w:ascii="微軟正黑體" w:eastAsia="微軟正黑體" w:hAnsi="微軟正黑體" w:cs="Times" w:hint="eastAsia"/>
          <w:kern w:val="0"/>
          <w:szCs w:val="24"/>
        </w:rPr>
        <w:t>申請</w:t>
      </w: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辦法同意書」。 </w:t>
      </w:r>
      <w:r w:rsidR="00412A19">
        <w:rPr>
          <w:rFonts w:ascii="微軟正黑體" w:eastAsia="微軟正黑體" w:hAnsi="微軟正黑體" w:cs="Times"/>
          <w:kern w:val="0"/>
          <w:szCs w:val="24"/>
        </w:rPr>
        <w:t>申請單位若為個人則需提供身分證</w:t>
      </w:r>
      <w:r w:rsidRPr="00DD4D4E">
        <w:rPr>
          <w:rFonts w:ascii="微軟正黑體" w:eastAsia="微軟正黑體" w:hAnsi="微軟正黑體" w:cs="Times"/>
          <w:kern w:val="0"/>
          <w:szCs w:val="24"/>
        </w:rPr>
        <w:t>影本,</w:t>
      </w:r>
      <w:r w:rsidR="00412A19">
        <w:rPr>
          <w:rFonts w:ascii="微軟正黑體" w:eastAsia="微軟正黑體" w:hAnsi="微軟正黑體" w:cs="Times"/>
          <w:kern w:val="0"/>
          <w:szCs w:val="24"/>
        </w:rPr>
        <w:t>單位須提供登記證影本</w:t>
      </w: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。 </w:t>
      </w:r>
    </w:p>
    <w:p w14:paraId="3123EA64" w14:textId="7709DAFC" w:rsidR="00D93958" w:rsidRDefault="00D93958" w:rsidP="00DD4D4E">
      <w:pPr>
        <w:widowControl/>
        <w:tabs>
          <w:tab w:val="left" w:pos="284"/>
          <w:tab w:val="left" w:pos="567"/>
        </w:tabs>
        <w:autoSpaceDE w:val="0"/>
        <w:autoSpaceDN w:val="0"/>
        <w:adjustRightInd w:val="0"/>
        <w:spacing w:after="240" w:line="360" w:lineRule="exact"/>
        <w:ind w:left="850" w:hangingChars="354" w:hanging="850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STEP 5 訂金付款完成,預訂成功 </w:t>
      </w:r>
      <w:r w:rsidR="009C37DE">
        <w:rPr>
          <w:rFonts w:ascii="微軟正黑體" w:eastAsia="微軟正黑體" w:hAnsi="微軟正黑體" w:cs="Times" w:hint="eastAsia"/>
          <w:kern w:val="0"/>
          <w:szCs w:val="24"/>
        </w:rPr>
        <w:t>。</w:t>
      </w:r>
      <w:r w:rsidR="00D06095" w:rsidRPr="00DD4D4E">
        <w:rPr>
          <w:rFonts w:ascii="微軟正黑體" w:eastAsia="微軟正黑體" w:hAnsi="微軟正黑體" w:cs="Times"/>
          <w:kern w:val="0"/>
          <w:szCs w:val="24"/>
        </w:rPr>
        <w:t>訂金為場地租借費</w:t>
      </w:r>
      <w:r w:rsidR="00D06095" w:rsidRPr="00DD4D4E">
        <w:rPr>
          <w:rFonts w:ascii="微軟正黑體" w:eastAsia="微軟正黑體" w:hAnsi="微軟正黑體" w:cs="Times" w:hint="eastAsia"/>
          <w:kern w:val="0"/>
          <w:szCs w:val="24"/>
        </w:rPr>
        <w:t>用及押金</w:t>
      </w: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,須於簽約三日內繳交,始可保留使用時段。 </w:t>
      </w:r>
    </w:p>
    <w:p w14:paraId="15319447" w14:textId="77777777" w:rsidR="00DD4D4E" w:rsidRPr="00DD4D4E" w:rsidRDefault="00DD4D4E" w:rsidP="00DD4D4E">
      <w:pPr>
        <w:widowControl/>
        <w:autoSpaceDE w:val="0"/>
        <w:autoSpaceDN w:val="0"/>
        <w:adjustRightInd w:val="0"/>
        <w:spacing w:after="240" w:line="360" w:lineRule="exact"/>
        <w:rPr>
          <w:rFonts w:ascii="微軟正黑體" w:eastAsia="微軟正黑體" w:hAnsi="微軟正黑體" w:cs="Times"/>
          <w:kern w:val="0"/>
          <w:szCs w:val="24"/>
        </w:rPr>
      </w:pPr>
    </w:p>
    <w:p w14:paraId="424AF96D" w14:textId="78481852" w:rsidR="00D93958" w:rsidRPr="009C37DE" w:rsidRDefault="00D93958" w:rsidP="009C37DE">
      <w:pPr>
        <w:widowControl/>
        <w:autoSpaceDE w:val="0"/>
        <w:autoSpaceDN w:val="0"/>
        <w:adjustRightInd w:val="0"/>
        <w:spacing w:after="240" w:line="360" w:lineRule="exact"/>
        <w:rPr>
          <w:rFonts w:ascii="微軟正黑體" w:eastAsia="微軟正黑體" w:hAnsi="微軟正黑體" w:cs="Times"/>
          <w:b/>
          <w:kern w:val="0"/>
          <w:szCs w:val="24"/>
        </w:rPr>
      </w:pPr>
      <w:r w:rsidRPr="00DD4D4E">
        <w:rPr>
          <w:rFonts w:ascii="微軟正黑體" w:eastAsia="微軟正黑體" w:hAnsi="微軟正黑體" w:cs="Times"/>
          <w:b/>
          <w:kern w:val="0"/>
          <w:szCs w:val="24"/>
        </w:rPr>
        <w:t xml:space="preserve">二、 付款方式: </w:t>
      </w:r>
    </w:p>
    <w:p w14:paraId="514FA51C" w14:textId="77777777" w:rsidR="00D93958" w:rsidRPr="00DD4D4E" w:rsidRDefault="00D93958" w:rsidP="00DD4D4E">
      <w:pPr>
        <w:widowControl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320" w:line="360" w:lineRule="exact"/>
        <w:ind w:left="567" w:hanging="567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口頭、Email、書面、線上訂單...等各式洽詢皆不保留檔期,須於訂金繳付  後才會提供檔期保留服務,未付訂金者不保留檔期。  </w:t>
      </w:r>
    </w:p>
    <w:p w14:paraId="448DD0B6" w14:textId="237B73D9" w:rsidR="00824224" w:rsidRPr="00DD4D4E" w:rsidRDefault="00DD4D4E" w:rsidP="00DD4D4E">
      <w:pPr>
        <w:widowControl/>
        <w:numPr>
          <w:ilvl w:val="0"/>
          <w:numId w:val="1"/>
        </w:numPr>
        <w:tabs>
          <w:tab w:val="left" w:pos="220"/>
          <w:tab w:val="left" w:pos="851"/>
        </w:tabs>
        <w:autoSpaceDE w:val="0"/>
        <w:autoSpaceDN w:val="0"/>
        <w:adjustRightInd w:val="0"/>
        <w:spacing w:after="320" w:line="360" w:lineRule="exact"/>
        <w:ind w:left="567" w:hanging="567"/>
        <w:rPr>
          <w:rFonts w:ascii="微軟正黑體" w:eastAsia="微軟正黑體" w:hAnsi="微軟正黑體" w:cs="Times"/>
          <w:kern w:val="0"/>
          <w:szCs w:val="24"/>
        </w:rPr>
      </w:pPr>
      <w:r>
        <w:rPr>
          <w:rFonts w:ascii="微軟正黑體" w:eastAsia="微軟正黑體" w:hAnsi="微軟正黑體" w:cs="Times" w:hint="eastAsia"/>
          <w:kern w:val="0"/>
          <w:szCs w:val="24"/>
        </w:rPr>
        <w:t xml:space="preserve">   </w:t>
      </w:r>
      <w:r w:rsidR="00D93958" w:rsidRPr="00DD4D4E">
        <w:rPr>
          <w:rFonts w:ascii="微軟正黑體" w:eastAsia="微軟正黑體" w:hAnsi="微軟正黑體" w:cs="Times"/>
          <w:kern w:val="0"/>
          <w:szCs w:val="24"/>
        </w:rPr>
        <w:t>場地之「預約訂金」得以「現金」或「匯款」方式作事先繳納。  </w:t>
      </w:r>
    </w:p>
    <w:p w14:paraId="4C3581AA" w14:textId="77777777" w:rsidR="00824224" w:rsidRPr="00DD4D4E" w:rsidRDefault="00824224" w:rsidP="00DD4D4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exact"/>
        <w:rPr>
          <w:rFonts w:ascii="微軟正黑體" w:eastAsia="微軟正黑體" w:hAnsi="微軟正黑體" w:cs="Times"/>
          <w:kern w:val="0"/>
          <w:szCs w:val="24"/>
        </w:rPr>
      </w:pPr>
    </w:p>
    <w:p w14:paraId="39CD11D4" w14:textId="7FAA4A3D" w:rsidR="00D93958" w:rsidRPr="00DD4D4E" w:rsidRDefault="00D93958" w:rsidP="00DD4D4E">
      <w:pPr>
        <w:widowControl/>
        <w:autoSpaceDE w:val="0"/>
        <w:autoSpaceDN w:val="0"/>
        <w:adjustRightInd w:val="0"/>
        <w:spacing w:after="240" w:line="360" w:lineRule="exact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戶 名| </w:t>
      </w:r>
      <w:r w:rsidR="00F966A2" w:rsidRPr="00DD4D4E">
        <w:rPr>
          <w:rFonts w:ascii="微軟正黑體" w:eastAsia="微軟正黑體" w:hAnsi="微軟正黑體" w:cs="Times" w:hint="eastAsia"/>
          <w:kern w:val="0"/>
          <w:szCs w:val="24"/>
          <w:highlight w:val="yellow"/>
        </w:rPr>
        <w:t>社團法人</w:t>
      </w:r>
      <w:r w:rsidRPr="00DD4D4E">
        <w:rPr>
          <w:rFonts w:ascii="微軟正黑體" w:eastAsia="微軟正黑體" w:hAnsi="微軟正黑體" w:cs="Times" w:hint="eastAsia"/>
          <w:kern w:val="0"/>
          <w:szCs w:val="24"/>
          <w:highlight w:val="yellow"/>
        </w:rPr>
        <w:t>台灣環境雕塑協會</w:t>
      </w: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 </w:t>
      </w:r>
    </w:p>
    <w:p w14:paraId="0B31C3C4" w14:textId="77777777" w:rsidR="00D93958" w:rsidRDefault="00D93958" w:rsidP="00DD4D4E">
      <w:pPr>
        <w:widowControl/>
        <w:autoSpaceDE w:val="0"/>
        <w:autoSpaceDN w:val="0"/>
        <w:adjustRightInd w:val="0"/>
        <w:spacing w:after="240" w:line="360" w:lineRule="exact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銀 行|</w:t>
      </w:r>
      <w:r w:rsidRPr="00DD4D4E">
        <w:rPr>
          <w:rFonts w:ascii="微軟正黑體" w:eastAsia="微軟正黑體" w:hAnsi="微軟正黑體" w:cs="Times" w:hint="eastAsia"/>
          <w:kern w:val="0"/>
          <w:szCs w:val="24"/>
        </w:rPr>
        <w:t xml:space="preserve"> </w:t>
      </w:r>
      <w:r w:rsidRPr="00DD4D4E">
        <w:rPr>
          <w:rFonts w:ascii="微軟正黑體" w:eastAsia="微軟正黑體" w:hAnsi="微軟正黑體" w:cs="Times" w:hint="eastAsia"/>
          <w:kern w:val="0"/>
          <w:szCs w:val="24"/>
          <w:highlight w:val="yellow"/>
        </w:rPr>
        <w:t>台新</w:t>
      </w:r>
      <w:r w:rsidRPr="00DD4D4E">
        <w:rPr>
          <w:rFonts w:ascii="微軟正黑體" w:eastAsia="微軟正黑體" w:hAnsi="微軟正黑體" w:cs="Times"/>
          <w:kern w:val="0"/>
          <w:szCs w:val="24"/>
          <w:highlight w:val="yellow"/>
        </w:rPr>
        <w:t>銀行-</w:t>
      </w:r>
      <w:r w:rsidRPr="00DD4D4E">
        <w:rPr>
          <w:rFonts w:ascii="微軟正黑體" w:eastAsia="微軟正黑體" w:hAnsi="微軟正黑體" w:cs="Times" w:hint="eastAsia"/>
          <w:kern w:val="0"/>
          <w:szCs w:val="24"/>
          <w:highlight w:val="yellow"/>
        </w:rPr>
        <w:t>淡水</w:t>
      </w:r>
      <w:r w:rsidRPr="00DD4D4E">
        <w:rPr>
          <w:rFonts w:ascii="微軟正黑體" w:eastAsia="微軟正黑體" w:hAnsi="微軟正黑體" w:cs="Times"/>
          <w:kern w:val="0"/>
          <w:szCs w:val="24"/>
          <w:highlight w:val="yellow"/>
        </w:rPr>
        <w:t>分行</w:t>
      </w: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 帳 號|  </w:t>
      </w:r>
      <w:r w:rsidRPr="00DD4D4E">
        <w:rPr>
          <w:rFonts w:ascii="微軟正黑體" w:eastAsia="微軟正黑體" w:hAnsi="微軟正黑體" w:cs="Times"/>
          <w:kern w:val="0"/>
          <w:szCs w:val="24"/>
          <w:highlight w:val="yellow"/>
        </w:rPr>
        <w:t>2089-01-0000454-2</w:t>
      </w:r>
    </w:p>
    <w:p w14:paraId="12EF4047" w14:textId="77777777" w:rsidR="00DD4D4E" w:rsidRPr="00DD4D4E" w:rsidRDefault="00DD4D4E" w:rsidP="009C37DE">
      <w:pPr>
        <w:widowControl/>
        <w:tabs>
          <w:tab w:val="left" w:pos="220"/>
          <w:tab w:val="left" w:pos="567"/>
        </w:tabs>
        <w:autoSpaceDE w:val="0"/>
        <w:autoSpaceDN w:val="0"/>
        <w:adjustRightInd w:val="0"/>
        <w:spacing w:after="320" w:line="360" w:lineRule="exact"/>
        <w:rPr>
          <w:rFonts w:ascii="微軟正黑體" w:eastAsia="微軟正黑體" w:hAnsi="微軟正黑體" w:cs="Times"/>
          <w:kern w:val="0"/>
          <w:szCs w:val="24"/>
        </w:rPr>
      </w:pPr>
    </w:p>
    <w:p w14:paraId="6AE048DA" w14:textId="6639D007" w:rsidR="00D93958" w:rsidRPr="00DD4D4E" w:rsidRDefault="00412A19" w:rsidP="00DD4D4E">
      <w:pPr>
        <w:widowControl/>
        <w:autoSpaceDE w:val="0"/>
        <w:autoSpaceDN w:val="0"/>
        <w:adjustRightInd w:val="0"/>
        <w:spacing w:after="240" w:line="360" w:lineRule="exact"/>
        <w:rPr>
          <w:rFonts w:ascii="微軟正黑體" w:eastAsia="微軟正黑體" w:hAnsi="微軟正黑體" w:cs="Times"/>
          <w:b/>
          <w:kern w:val="0"/>
          <w:szCs w:val="24"/>
        </w:rPr>
      </w:pPr>
      <w:r>
        <w:rPr>
          <w:rFonts w:ascii="微軟正黑體" w:eastAsia="微軟正黑體" w:hAnsi="微軟正黑體" w:cs="Times" w:hint="eastAsia"/>
          <w:b/>
          <w:kern w:val="0"/>
          <w:szCs w:val="24"/>
        </w:rPr>
        <w:lastRenderedPageBreak/>
        <w:t>三</w:t>
      </w:r>
      <w:r w:rsidR="00D93958" w:rsidRPr="00DD4D4E">
        <w:rPr>
          <w:rFonts w:ascii="微軟正黑體" w:eastAsia="微軟正黑體" w:hAnsi="微軟正黑體" w:cs="Times"/>
          <w:b/>
          <w:kern w:val="0"/>
          <w:szCs w:val="24"/>
        </w:rPr>
        <w:t xml:space="preserve">、 場地取消: </w:t>
      </w:r>
    </w:p>
    <w:p w14:paraId="3957D01A" w14:textId="77777777" w:rsidR="00D93958" w:rsidRPr="00DD4D4E" w:rsidRDefault="00D93958" w:rsidP="00953CF7">
      <w:pPr>
        <w:widowControl/>
        <w:numPr>
          <w:ilvl w:val="0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320" w:line="360" w:lineRule="exact"/>
        <w:ind w:left="567" w:hanging="567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因故取消場地預約,須於活動七日前以 E-mail 或書面通知,</w:t>
      </w:r>
      <w:r w:rsidR="00B666E4" w:rsidRPr="00DD4D4E">
        <w:rPr>
          <w:rFonts w:ascii="微軟正黑體" w:eastAsia="微軟正黑體" w:hAnsi="微軟正黑體" w:cs="Times"/>
          <w:kern w:val="0"/>
          <w:szCs w:val="24"/>
        </w:rPr>
        <w:t>並依本</w:t>
      </w:r>
      <w:r w:rsidR="00B666E4" w:rsidRPr="00DD4D4E">
        <w:rPr>
          <w:rFonts w:ascii="微軟正黑體" w:eastAsia="微軟正黑體" w:hAnsi="微軟正黑體" w:cs="Times" w:hint="eastAsia"/>
          <w:kern w:val="0"/>
          <w:szCs w:val="24"/>
        </w:rPr>
        <w:t>中心</w:t>
      </w:r>
      <w:r w:rsidRPr="00DD4D4E">
        <w:rPr>
          <w:rFonts w:ascii="微軟正黑體" w:eastAsia="微軟正黑體" w:hAnsi="微軟正黑體" w:cs="Times"/>
          <w:kern w:val="0"/>
          <w:szCs w:val="24"/>
        </w:rPr>
        <w:t>之財務作業流程進行退款事宜,主動提供退款相關資訊。  </w:t>
      </w:r>
    </w:p>
    <w:p w14:paraId="78D7477D" w14:textId="77777777" w:rsidR="00D93958" w:rsidRPr="00DD4D4E" w:rsidRDefault="00D93958" w:rsidP="00953CF7">
      <w:pPr>
        <w:widowControl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320" w:line="360" w:lineRule="exact"/>
        <w:ind w:hanging="720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活動舉辦七日內取消預訂,將不退還訂金。  </w:t>
      </w:r>
    </w:p>
    <w:p w14:paraId="75DE82A3" w14:textId="77777777" w:rsidR="00D93958" w:rsidRDefault="00D93958" w:rsidP="00953CF7">
      <w:pPr>
        <w:widowControl/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320" w:line="360" w:lineRule="exact"/>
        <w:ind w:left="567" w:hanging="567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如遇不可抗力之因素或不可歸責於雙方當事人之事由,如天災(依縣市政  府公告停班為準)、戰爭,因而導致場地之使用取消或變更,</w:t>
      </w:r>
      <w:r w:rsidR="00B666E4" w:rsidRPr="00DD4D4E">
        <w:rPr>
          <w:rFonts w:ascii="微軟正黑體" w:eastAsia="微軟正黑體" w:hAnsi="微軟正黑體" w:cs="Times"/>
          <w:kern w:val="0"/>
          <w:szCs w:val="24"/>
        </w:rPr>
        <w:t>得與本</w:t>
      </w:r>
      <w:r w:rsidR="00B666E4" w:rsidRPr="00DD4D4E">
        <w:rPr>
          <w:rFonts w:ascii="微軟正黑體" w:eastAsia="微軟正黑體" w:hAnsi="微軟正黑體" w:cs="Times" w:hint="eastAsia"/>
          <w:kern w:val="0"/>
          <w:szCs w:val="24"/>
        </w:rPr>
        <w:t>中心</w:t>
      </w:r>
      <w:r w:rsidRPr="00DD4D4E">
        <w:rPr>
          <w:rFonts w:ascii="微軟正黑體" w:eastAsia="微軟正黑體" w:hAnsi="微軟正黑體" w:cs="Times"/>
          <w:kern w:val="0"/>
          <w:szCs w:val="24"/>
        </w:rPr>
        <w:t>重議檔期,如因此解約,</w:t>
      </w:r>
      <w:r w:rsidR="00B666E4" w:rsidRPr="00DD4D4E">
        <w:rPr>
          <w:rFonts w:ascii="微軟正黑體" w:eastAsia="微軟正黑體" w:hAnsi="微軟正黑體" w:cs="Times"/>
          <w:kern w:val="0"/>
          <w:szCs w:val="24"/>
        </w:rPr>
        <w:t>相關已繳費用本</w:t>
      </w:r>
      <w:r w:rsidR="00B666E4" w:rsidRPr="00DD4D4E">
        <w:rPr>
          <w:rFonts w:ascii="微軟正黑體" w:eastAsia="微軟正黑體" w:hAnsi="微軟正黑體" w:cs="Times" w:hint="eastAsia"/>
          <w:kern w:val="0"/>
          <w:szCs w:val="24"/>
        </w:rPr>
        <w:t>中心</w:t>
      </w:r>
      <w:r w:rsidRPr="00DD4D4E">
        <w:rPr>
          <w:rFonts w:ascii="微軟正黑體" w:eastAsia="微軟正黑體" w:hAnsi="微軟正黑體" w:cs="Times"/>
          <w:kern w:val="0"/>
          <w:szCs w:val="24"/>
        </w:rPr>
        <w:t>會無息退還。  </w:t>
      </w:r>
    </w:p>
    <w:p w14:paraId="7F819A43" w14:textId="77777777" w:rsidR="00DD4D4E" w:rsidRPr="00DD4D4E" w:rsidRDefault="00DD4D4E" w:rsidP="00DD4D4E">
      <w:pPr>
        <w:widowControl/>
        <w:tabs>
          <w:tab w:val="left" w:pos="0"/>
        </w:tabs>
        <w:autoSpaceDE w:val="0"/>
        <w:autoSpaceDN w:val="0"/>
        <w:adjustRightInd w:val="0"/>
        <w:spacing w:after="320" w:line="360" w:lineRule="exact"/>
        <w:ind w:left="284"/>
        <w:rPr>
          <w:rFonts w:ascii="微軟正黑體" w:eastAsia="微軟正黑體" w:hAnsi="微軟正黑體" w:cs="Times"/>
          <w:kern w:val="0"/>
          <w:szCs w:val="24"/>
        </w:rPr>
      </w:pPr>
    </w:p>
    <w:p w14:paraId="7446ADB5" w14:textId="64FC4E9A" w:rsidR="00D93958" w:rsidRPr="00DD4D4E" w:rsidRDefault="00412A19" w:rsidP="00DD4D4E">
      <w:pPr>
        <w:widowControl/>
        <w:autoSpaceDE w:val="0"/>
        <w:autoSpaceDN w:val="0"/>
        <w:adjustRightInd w:val="0"/>
        <w:spacing w:after="240" w:line="360" w:lineRule="exact"/>
        <w:rPr>
          <w:rFonts w:ascii="微軟正黑體" w:eastAsia="微軟正黑體" w:hAnsi="微軟正黑體" w:cs="Times"/>
          <w:b/>
          <w:kern w:val="0"/>
          <w:szCs w:val="24"/>
        </w:rPr>
      </w:pPr>
      <w:r>
        <w:rPr>
          <w:rFonts w:ascii="微軟正黑體" w:eastAsia="微軟正黑體" w:hAnsi="微軟正黑體" w:cs="Times" w:hint="eastAsia"/>
          <w:b/>
          <w:kern w:val="0"/>
          <w:szCs w:val="24"/>
        </w:rPr>
        <w:t>四</w:t>
      </w:r>
      <w:r w:rsidR="00D93958" w:rsidRPr="00DD4D4E">
        <w:rPr>
          <w:rFonts w:ascii="微軟正黑體" w:eastAsia="微軟正黑體" w:hAnsi="微軟正黑體" w:cs="Times"/>
          <w:b/>
          <w:kern w:val="0"/>
          <w:szCs w:val="24"/>
        </w:rPr>
        <w:t xml:space="preserve">、 場地使用規範: </w:t>
      </w:r>
    </w:p>
    <w:p w14:paraId="5682FAC1" w14:textId="334C3DB7" w:rsidR="00D93958" w:rsidRPr="00DD4D4E" w:rsidRDefault="00D93958" w:rsidP="00953CF7">
      <w:pPr>
        <w:widowControl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320" w:line="360" w:lineRule="exact"/>
        <w:ind w:left="567" w:hanging="567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本</w:t>
      </w:r>
      <w:r w:rsidRPr="00DD4D4E">
        <w:rPr>
          <w:rFonts w:ascii="微軟正黑體" w:eastAsia="微軟正黑體" w:hAnsi="微軟正黑體" w:cs="Times" w:hint="eastAsia"/>
          <w:kern w:val="0"/>
          <w:szCs w:val="24"/>
        </w:rPr>
        <w:t>中心</w:t>
      </w:r>
      <w:r w:rsidRPr="00DD4D4E">
        <w:rPr>
          <w:rFonts w:ascii="微軟正黑體" w:eastAsia="微軟正黑體" w:hAnsi="微軟正黑體" w:cs="Times"/>
          <w:kern w:val="0"/>
          <w:szCs w:val="24"/>
        </w:rPr>
        <w:t>不提供場地佈置及場地恢復之服務,</w:t>
      </w:r>
      <w:r w:rsidR="00B666E4" w:rsidRPr="00DD4D4E">
        <w:rPr>
          <w:rFonts w:ascii="微軟正黑體" w:eastAsia="微軟正黑體" w:hAnsi="微軟正黑體" w:cs="Times" w:hint="eastAsia"/>
          <w:kern w:val="0"/>
          <w:szCs w:val="24"/>
        </w:rPr>
        <w:t xml:space="preserve"> </w:t>
      </w:r>
      <w:r w:rsidR="00B666E4" w:rsidRPr="00DD4D4E">
        <w:rPr>
          <w:rFonts w:ascii="微軟正黑體" w:eastAsia="微軟正黑體" w:hAnsi="微軟正黑體" w:cs="Times"/>
          <w:kern w:val="0"/>
          <w:szCs w:val="24"/>
        </w:rPr>
        <w:t>請各單位自行預留時間場</w:t>
      </w:r>
      <w:r w:rsidR="00B666E4" w:rsidRPr="00DD4D4E">
        <w:rPr>
          <w:rFonts w:ascii="微軟正黑體" w:eastAsia="微軟正黑體" w:hAnsi="微軟正黑體" w:cs="Times" w:hint="eastAsia"/>
          <w:kern w:val="0"/>
          <w:szCs w:val="24"/>
        </w:rPr>
        <w:t>佈</w:t>
      </w:r>
      <w:r w:rsidR="00953CF7">
        <w:rPr>
          <w:rFonts w:ascii="微軟正黑體" w:eastAsia="微軟正黑體" w:hAnsi="微軟正黑體" w:cs="Times"/>
          <w:kern w:val="0"/>
          <w:szCs w:val="24"/>
        </w:rPr>
        <w:t>及撤場</w:t>
      </w:r>
      <w:r w:rsidRPr="00DD4D4E">
        <w:rPr>
          <w:rFonts w:ascii="微軟正黑體" w:eastAsia="微軟正黑體" w:hAnsi="微軟正黑體" w:cs="Times"/>
          <w:kern w:val="0"/>
          <w:szCs w:val="24"/>
        </w:rPr>
        <w:t> </w:t>
      </w:r>
    </w:p>
    <w:p w14:paraId="79DA9DA5" w14:textId="77777777" w:rsidR="00D93958" w:rsidRPr="00DD4D4E" w:rsidRDefault="00D93958" w:rsidP="00953CF7">
      <w:pPr>
        <w:widowControl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320" w:line="360" w:lineRule="exact"/>
        <w:ind w:left="567" w:hanging="567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租用場地時間,已包含會場佈置時間在內,若需額外時間或提早佈置,則 應照加時費規定另支付租金。若下一時段有其他單位使用則不得加時。  </w:t>
      </w:r>
    </w:p>
    <w:p w14:paraId="74833CB9" w14:textId="550050FF" w:rsidR="00824224" w:rsidRPr="009C37DE" w:rsidRDefault="00D93958" w:rsidP="009C37DE">
      <w:pPr>
        <w:widowControl/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320" w:line="360" w:lineRule="exact"/>
        <w:ind w:left="567" w:hanging="567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租借單位應善盡場地使用責任,租借期間如有設備或器材損壞,由租借單位負責修復,物品損害則照價賠償。  </w:t>
      </w:r>
    </w:p>
    <w:p w14:paraId="124ECDB2" w14:textId="2546BC26" w:rsidR="00B666E4" w:rsidRDefault="00D93958" w:rsidP="009C37DE">
      <w:pPr>
        <w:widowControl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320" w:line="360" w:lineRule="exact"/>
        <w:ind w:hanging="720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kern w:val="0"/>
          <w:szCs w:val="24"/>
        </w:rPr>
        <w:t>空間使用完畢需將環境整理乾淨,若環境髒亂將酌收 1,000 元清潔費。</w:t>
      </w:r>
    </w:p>
    <w:p w14:paraId="609128F8" w14:textId="77777777" w:rsidR="00696978" w:rsidRPr="009C37DE" w:rsidRDefault="00696978" w:rsidP="00412A19">
      <w:pPr>
        <w:widowControl/>
        <w:tabs>
          <w:tab w:val="left" w:pos="567"/>
        </w:tabs>
        <w:autoSpaceDE w:val="0"/>
        <w:autoSpaceDN w:val="0"/>
        <w:adjustRightInd w:val="0"/>
        <w:spacing w:after="320" w:line="360" w:lineRule="exact"/>
        <w:ind w:left="720"/>
        <w:rPr>
          <w:rFonts w:ascii="微軟正黑體" w:eastAsia="微軟正黑體" w:hAnsi="微軟正黑體" w:cs="Times"/>
          <w:kern w:val="0"/>
          <w:szCs w:val="24"/>
        </w:rPr>
      </w:pPr>
    </w:p>
    <w:p w14:paraId="4999C84F" w14:textId="06215A5E" w:rsidR="00B666E4" w:rsidRPr="00DD4D4E" w:rsidRDefault="00B666E4" w:rsidP="009C37D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exact"/>
        <w:rPr>
          <w:rFonts w:ascii="微軟正黑體" w:eastAsia="微軟正黑體" w:hAnsi="微軟正黑體" w:cs="Times"/>
          <w:kern w:val="0"/>
          <w:sz w:val="28"/>
          <w:szCs w:val="28"/>
        </w:rPr>
      </w:pPr>
    </w:p>
    <w:p w14:paraId="2BA6528C" w14:textId="4518E632" w:rsidR="00D93958" w:rsidRPr="00DD4D4E" w:rsidRDefault="008F656F" w:rsidP="00DD4D4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exact"/>
        <w:ind w:left="720"/>
        <w:jc w:val="center"/>
        <w:rPr>
          <w:rFonts w:ascii="微軟正黑體" w:eastAsia="微軟正黑體" w:hAnsi="微軟正黑體" w:cs="Times"/>
          <w:kern w:val="0"/>
          <w:sz w:val="28"/>
          <w:szCs w:val="28"/>
        </w:rPr>
      </w:pPr>
      <w:r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                </w:t>
      </w:r>
      <w:r w:rsidR="00D93958" w:rsidRPr="00DD4D4E">
        <w:rPr>
          <w:rFonts w:ascii="微軟正黑體" w:eastAsia="微軟正黑體" w:hAnsi="微軟正黑體" w:cs="Times"/>
          <w:kern w:val="0"/>
          <w:sz w:val="28"/>
          <w:szCs w:val="28"/>
        </w:rPr>
        <w:t xml:space="preserve">申請人 </w:t>
      </w:r>
      <w:r w:rsidR="00D93958" w:rsidRPr="00DD4D4E">
        <w:rPr>
          <w:rFonts w:ascii="微軟正黑體" w:eastAsia="微軟正黑體" w:hAnsi="微軟正黑體" w:cs="Times"/>
          <w:noProof/>
          <w:kern w:val="0"/>
          <w:sz w:val="28"/>
          <w:szCs w:val="28"/>
        </w:rPr>
        <w:drawing>
          <wp:inline distT="0" distB="0" distL="0" distR="0" wp14:anchorId="07385C40" wp14:editId="1837C15E">
            <wp:extent cx="1595120" cy="1016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958" w:rsidRPr="00DD4D4E">
        <w:rPr>
          <w:rFonts w:ascii="微軟正黑體" w:eastAsia="微軟正黑體" w:hAnsi="微軟正黑體" w:cs="Times"/>
          <w:kern w:val="0"/>
          <w:sz w:val="28"/>
          <w:szCs w:val="28"/>
        </w:rPr>
        <w:t xml:space="preserve">同意以上規範。 </w:t>
      </w:r>
    </w:p>
    <w:p w14:paraId="7EC19F7E" w14:textId="4729B301" w:rsidR="00250053" w:rsidRPr="00DD4D4E" w:rsidRDefault="009C37DE" w:rsidP="009C37D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exact"/>
        <w:ind w:left="720"/>
        <w:jc w:val="center"/>
        <w:rPr>
          <w:rFonts w:ascii="微軟正黑體" w:eastAsia="微軟正黑體" w:hAnsi="微軟正黑體" w:cs="Times"/>
          <w:kern w:val="0"/>
          <w:sz w:val="28"/>
          <w:szCs w:val="28"/>
        </w:rPr>
      </w:pPr>
      <w:r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              </w:t>
      </w:r>
      <w:r w:rsidR="00D93958" w:rsidRPr="00DD4D4E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</w:t>
      </w:r>
      <w:r w:rsidR="00D93958" w:rsidRPr="00DD4D4E">
        <w:rPr>
          <w:rFonts w:ascii="微軟正黑體" w:eastAsia="微軟正黑體" w:hAnsi="微軟正黑體" w:cs="Times"/>
          <w:kern w:val="0"/>
          <w:sz w:val="28"/>
          <w:szCs w:val="28"/>
        </w:rPr>
        <w:t xml:space="preserve"> </w:t>
      </w:r>
      <w:r w:rsidR="00D93958" w:rsidRPr="00DD4D4E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     </w:t>
      </w:r>
      <w:r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          </w:t>
      </w:r>
      <w:r w:rsidR="00D93958" w:rsidRPr="00DD4D4E">
        <w:rPr>
          <w:rFonts w:ascii="微軟正黑體" w:eastAsia="微軟正黑體" w:hAnsi="微軟正黑體" w:cs="Times"/>
          <w:kern w:val="0"/>
          <w:sz w:val="28"/>
          <w:szCs w:val="28"/>
        </w:rPr>
        <w:t>年</w:t>
      </w:r>
      <w:r w:rsidR="00D93958" w:rsidRPr="00DD4D4E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     </w:t>
      </w:r>
      <w:r w:rsidR="00D93958" w:rsidRPr="00DD4D4E">
        <w:rPr>
          <w:rFonts w:ascii="微軟正黑體" w:eastAsia="微軟正黑體" w:hAnsi="微軟正黑體" w:cs="Times"/>
          <w:kern w:val="0"/>
          <w:sz w:val="28"/>
          <w:szCs w:val="28"/>
        </w:rPr>
        <w:t xml:space="preserve"> 月 </w:t>
      </w:r>
      <w:r w:rsidR="00D93958" w:rsidRPr="00DD4D4E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       </w:t>
      </w:r>
      <w:r w:rsidR="00D93958" w:rsidRPr="00DD4D4E">
        <w:rPr>
          <w:rFonts w:ascii="微軟正黑體" w:eastAsia="微軟正黑體" w:hAnsi="微軟正黑體" w:cs="Times"/>
          <w:kern w:val="0"/>
          <w:sz w:val="28"/>
          <w:szCs w:val="28"/>
        </w:rPr>
        <w:t>日  </w:t>
      </w:r>
    </w:p>
    <w:p w14:paraId="65109204" w14:textId="77777777" w:rsidR="00250053" w:rsidRPr="00DD4D4E" w:rsidRDefault="00250053" w:rsidP="00DD4D4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exact"/>
        <w:ind w:left="720"/>
        <w:jc w:val="center"/>
        <w:rPr>
          <w:rFonts w:ascii="微軟正黑體" w:eastAsia="微軟正黑體" w:hAnsi="微軟正黑體" w:cs="Times"/>
          <w:kern w:val="0"/>
          <w:sz w:val="28"/>
          <w:szCs w:val="28"/>
        </w:rPr>
      </w:pPr>
    </w:p>
    <w:p w14:paraId="35C2DBF9" w14:textId="6CDE10B4" w:rsidR="00D93958" w:rsidRPr="00DD4D4E" w:rsidRDefault="00D06095" w:rsidP="00DD4D4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exact"/>
        <w:ind w:left="720"/>
        <w:jc w:val="center"/>
        <w:rPr>
          <w:rFonts w:ascii="微軟正黑體" w:eastAsia="微軟正黑體" w:hAnsi="微軟正黑體" w:cs="Times"/>
          <w:kern w:val="0"/>
          <w:sz w:val="28"/>
          <w:szCs w:val="28"/>
        </w:rPr>
      </w:pPr>
      <w:r w:rsidRPr="00DD4D4E">
        <w:rPr>
          <w:rFonts w:ascii="微軟正黑體" w:eastAsia="微軟正黑體" w:hAnsi="微軟正黑體" w:cs="Times" w:hint="eastAsia"/>
          <w:kern w:val="0"/>
          <w:sz w:val="28"/>
          <w:szCs w:val="28"/>
        </w:rPr>
        <w:t>社團法人</w:t>
      </w:r>
      <w:r w:rsidR="00D93958" w:rsidRPr="00DD4D4E">
        <w:rPr>
          <w:rFonts w:ascii="微軟正黑體" w:eastAsia="微軟正黑體" w:hAnsi="微軟正黑體" w:cs="Times" w:hint="eastAsia"/>
          <w:kern w:val="0"/>
          <w:sz w:val="28"/>
          <w:szCs w:val="28"/>
        </w:rPr>
        <w:t>台灣環境雕塑協</w:t>
      </w:r>
      <w:r w:rsidR="00D93958" w:rsidRPr="00DD4D4E">
        <w:rPr>
          <w:rFonts w:ascii="微軟正黑體" w:eastAsia="微軟正黑體" w:hAnsi="微軟正黑體" w:cs="Times"/>
          <w:kern w:val="0"/>
          <w:sz w:val="28"/>
          <w:szCs w:val="28"/>
        </w:rPr>
        <w:t>會</w:t>
      </w:r>
      <w:r w:rsidR="00D93958" w:rsidRPr="00DD4D4E">
        <w:rPr>
          <w:rFonts w:ascii="微軟正黑體" w:eastAsia="微軟正黑體" w:hAnsi="微軟正黑體" w:cs="Wawati TC Regular"/>
          <w:kern w:val="0"/>
          <w:sz w:val="28"/>
          <w:szCs w:val="28"/>
        </w:rPr>
        <w:t>∣</w:t>
      </w:r>
      <w:r w:rsidRPr="00DD4D4E">
        <w:rPr>
          <w:rFonts w:ascii="微軟正黑體" w:eastAsia="微軟正黑體" w:hAnsi="微軟正黑體" w:cs="Wawati TC Regular" w:hint="eastAsia"/>
          <w:kern w:val="0"/>
          <w:sz w:val="28"/>
          <w:szCs w:val="28"/>
        </w:rPr>
        <w:t>石門雕塑中</w:t>
      </w:r>
      <w:r w:rsidR="00D93958" w:rsidRPr="00DD4D4E">
        <w:rPr>
          <w:rFonts w:ascii="微軟正黑體" w:eastAsia="微軟正黑體" w:hAnsi="微軟正黑體" w:cs="Times" w:hint="eastAsia"/>
          <w:kern w:val="0"/>
          <w:sz w:val="28"/>
          <w:szCs w:val="28"/>
        </w:rPr>
        <w:t>心</w:t>
      </w:r>
      <w:r w:rsidR="00D93958" w:rsidRPr="00DD4D4E">
        <w:rPr>
          <w:rFonts w:ascii="微軟正黑體" w:eastAsia="微軟正黑體" w:hAnsi="微軟正黑體" w:cs="Times"/>
          <w:kern w:val="0"/>
          <w:sz w:val="28"/>
          <w:szCs w:val="28"/>
        </w:rPr>
        <w:t xml:space="preserve">  </w:t>
      </w:r>
    </w:p>
    <w:p w14:paraId="2481A483" w14:textId="77777777" w:rsidR="00BA0CC5" w:rsidRPr="00DD4D4E" w:rsidRDefault="00D93958" w:rsidP="00DD4D4E">
      <w:pPr>
        <w:widowControl/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Times"/>
          <w:kern w:val="0"/>
          <w:szCs w:val="24"/>
        </w:rPr>
      </w:pPr>
      <w:r w:rsidRPr="00DD4D4E">
        <w:rPr>
          <w:rFonts w:ascii="微軟正黑體" w:eastAsia="微軟正黑體" w:hAnsi="微軟正黑體" w:cs="Times"/>
          <w:noProof/>
          <w:kern w:val="0"/>
          <w:szCs w:val="24"/>
        </w:rPr>
        <w:drawing>
          <wp:inline distT="0" distB="0" distL="0" distR="0" wp14:anchorId="2E01FCE1" wp14:editId="1D4F1364">
            <wp:extent cx="6217920" cy="10160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 </w:t>
      </w:r>
      <w:r w:rsidRPr="00DD4D4E">
        <w:rPr>
          <w:rFonts w:ascii="微軟正黑體" w:eastAsia="微軟正黑體" w:hAnsi="微軟正黑體" w:cs="Times"/>
          <w:noProof/>
          <w:kern w:val="0"/>
          <w:szCs w:val="24"/>
        </w:rPr>
        <w:drawing>
          <wp:inline distT="0" distB="0" distL="0" distR="0" wp14:anchorId="7DA79A06" wp14:editId="21CCC8F3">
            <wp:extent cx="375920" cy="304800"/>
            <wp:effectExtent l="0" t="0" r="508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D4E">
        <w:rPr>
          <w:rFonts w:ascii="微軟正黑體" w:eastAsia="微軟正黑體" w:hAnsi="微軟正黑體" w:cs="Times"/>
          <w:kern w:val="0"/>
          <w:szCs w:val="24"/>
        </w:rPr>
        <w:t xml:space="preserve"> </w:t>
      </w:r>
    </w:p>
    <w:tbl>
      <w:tblPr>
        <w:tblpPr w:leftFromText="180" w:rightFromText="180" w:vertAnchor="text" w:horzAnchor="page" w:tblpXSpec="center" w:tblpY="-231"/>
        <w:tblW w:w="100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1280"/>
        <w:gridCol w:w="1960"/>
        <w:gridCol w:w="2080"/>
        <w:gridCol w:w="3040"/>
      </w:tblGrid>
      <w:tr w:rsidR="00BA0CC5" w:rsidRPr="00057C62" w14:paraId="00AB676F" w14:textId="77777777" w:rsidTr="00057C62">
        <w:trPr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F8F4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057C6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場地租用確認表</w:t>
            </w:r>
          </w:p>
        </w:tc>
      </w:tr>
      <w:tr w:rsidR="00BA0CC5" w:rsidRPr="00057C62" w14:paraId="2A7104ED" w14:textId="77777777" w:rsidTr="00057C62">
        <w:trPr>
          <w:trHeight w:val="43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C90B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申請編號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C7BEC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246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填表日期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6A1F" w14:textId="04F05405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____</w:t>
            </w:r>
            <w:r w:rsidR="0069697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年____</w:t>
            </w:r>
            <w:r w:rsidR="0069697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月____</w:t>
            </w:r>
            <w:r w:rsidR="0069697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BA0CC5" w:rsidRPr="00057C62" w14:paraId="6375ED4C" w14:textId="77777777" w:rsidTr="00057C62">
        <w:trPr>
          <w:trHeight w:val="435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BE8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公司/單位名稱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D514" w14:textId="77777777" w:rsidR="00412A19" w:rsidRDefault="00412A19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64F39BE1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F674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EB9AD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A0CC5" w:rsidRPr="00057C62" w14:paraId="0B5908E9" w14:textId="77777777" w:rsidTr="00057C62">
        <w:trPr>
          <w:trHeight w:val="435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7971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AF0F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7F1C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連絡電話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128A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(O) </w:t>
            </w:r>
          </w:p>
        </w:tc>
      </w:tr>
      <w:tr w:rsidR="00BA0CC5" w:rsidRPr="00057C62" w14:paraId="7FECD4D7" w14:textId="77777777" w:rsidTr="00057C62">
        <w:trPr>
          <w:trHeight w:val="435"/>
          <w:jc w:val="center"/>
        </w:trPr>
        <w:tc>
          <w:tcPr>
            <w:tcW w:w="17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7EC6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719C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34EF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5E56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(M)</w:t>
            </w:r>
          </w:p>
        </w:tc>
      </w:tr>
      <w:tr w:rsidR="00BA0CC5" w:rsidRPr="00057C62" w14:paraId="1AE18C7D" w14:textId="77777777" w:rsidTr="00057C62">
        <w:trPr>
          <w:trHeight w:val="43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46E0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電子信件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1C223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A0CC5" w:rsidRPr="00057C62" w14:paraId="7EF8A7F2" w14:textId="77777777" w:rsidTr="00057C62">
        <w:trPr>
          <w:trHeight w:val="43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4DBB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CDF339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A0CC5" w:rsidRPr="00057C62" w14:paraId="4C422210" w14:textId="77777777" w:rsidTr="00057C62">
        <w:trPr>
          <w:trHeight w:val="435"/>
          <w:jc w:val="center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F1BE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租用時間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BF32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開始時間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8AB57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____年____月____日 ( 週___)  上午/下午/晚上 ____時____分</w:t>
            </w:r>
          </w:p>
        </w:tc>
      </w:tr>
      <w:tr w:rsidR="00BA0CC5" w:rsidRPr="00057C62" w14:paraId="18E381B1" w14:textId="77777777" w:rsidTr="00057C62">
        <w:trPr>
          <w:trHeight w:val="43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AA96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01D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結束時間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8F749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____年____月____日 ( 週___ ) 上午/下午/晚上 ____時____分</w:t>
            </w:r>
          </w:p>
        </w:tc>
      </w:tr>
      <w:tr w:rsidR="00BA0CC5" w:rsidRPr="00057C62" w14:paraId="3172F9BA" w14:textId="77777777" w:rsidTr="00057C62">
        <w:trPr>
          <w:trHeight w:val="43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126E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E978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場佈時間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075C77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____年____月____日 ( 週___)  上午/下午/晚上 ____時____分</w:t>
            </w:r>
          </w:p>
        </w:tc>
      </w:tr>
      <w:tr w:rsidR="00BA0CC5" w:rsidRPr="00057C62" w14:paraId="64DB4731" w14:textId="77777777" w:rsidTr="00057C62">
        <w:trPr>
          <w:trHeight w:val="43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2CC3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06AA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場復時間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C168B9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____年____月____日 ( 週___)  上午/下午/晚上 ____時____分</w:t>
            </w:r>
          </w:p>
        </w:tc>
      </w:tr>
      <w:tr w:rsidR="00BA0CC5" w:rsidRPr="00057C62" w14:paraId="5D48ADB7" w14:textId="77777777" w:rsidTr="00057C62">
        <w:trPr>
          <w:trHeight w:val="435"/>
          <w:jc w:val="center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FDB0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2F70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BC81D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BA0CC5" w:rsidRPr="00057C62" w14:paraId="62A9C6A0" w14:textId="77777777" w:rsidTr="00057C62">
        <w:trPr>
          <w:trHeight w:val="72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3A0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活動名稱/內容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F0EB1" w14:textId="2610F0FD" w:rsidR="00412A19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14:paraId="6EF25B69" w14:textId="77777777" w:rsidR="00412A19" w:rsidRPr="00057C62" w:rsidRDefault="00412A19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BA0CC5" w:rsidRPr="00057C62" w14:paraId="4BCF2130" w14:textId="77777777" w:rsidTr="00057C62">
        <w:trPr>
          <w:trHeight w:val="72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CF27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活動類型/用途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8DBA3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057C62">
              <w:rPr>
                <w:rFonts w:ascii="Apple Symbols" w:eastAsia="微軟正黑體" w:hAnsi="Apple Symbols" w:cs="Apple Symbols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 xml:space="preserve">影像拍攝　</w:t>
            </w:r>
            <w:r w:rsidRPr="00057C62">
              <w:rPr>
                <w:rFonts w:ascii="微軟正黑體" w:eastAsia="微軟正黑體" w:hAnsi="微軟正黑體" w:cs="MS Gothic" w:hint="eastAsia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講座</w:t>
            </w: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/研討會　</w:t>
            </w:r>
            <w:r w:rsidRPr="00057C62">
              <w:rPr>
                <w:rFonts w:ascii="微軟正黑體" w:eastAsia="微軟正黑體" w:hAnsi="微軟正黑體" w:cs="MS Gothic" w:hint="eastAsia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 xml:space="preserve">展覽　</w:t>
            </w:r>
            <w:r w:rsidRPr="00057C62">
              <w:rPr>
                <w:rFonts w:ascii="微軟正黑體" w:eastAsia="微軟正黑體" w:hAnsi="微軟正黑體" w:cs="MS Gothic" w:hint="eastAsia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 xml:space="preserve">工作坊　</w:t>
            </w:r>
            <w:r w:rsidRPr="00057C62">
              <w:rPr>
                <w:rFonts w:ascii="微軟正黑體" w:eastAsia="微軟正黑體" w:hAnsi="微軟正黑體" w:cs="MS Gothic" w:hint="eastAsia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 xml:space="preserve">企業活動　</w:t>
            </w:r>
          </w:p>
          <w:p w14:paraId="60EEFF90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MS Gothic" w:hint="eastAsia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其他</w:t>
            </w: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________</w:t>
            </w:r>
          </w:p>
        </w:tc>
      </w:tr>
      <w:tr w:rsidR="00BA0CC5" w:rsidRPr="00057C62" w14:paraId="4F8F14C1" w14:textId="77777777" w:rsidTr="00057C62">
        <w:trPr>
          <w:trHeight w:val="72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FB2A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所需空間勾選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85418" w14:textId="45E5C31B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MS Gothic" w:hint="eastAsia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 xml:space="preserve">創意交流交間　　</w:t>
            </w:r>
            <w:r w:rsidRPr="00057C62">
              <w:rPr>
                <w:rFonts w:ascii="微軟正黑體" w:eastAsia="微軟正黑體" w:hAnsi="微軟正黑體" w:cs="MS Gothic" w:hint="eastAsia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 xml:space="preserve">戶外交流空間　</w:t>
            </w: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057C62">
              <w:rPr>
                <w:rFonts w:ascii="微軟正黑體" w:eastAsia="微軟正黑體" w:hAnsi="微軟正黑體" w:cs="MS Gothic" w:hint="eastAsia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 xml:space="preserve">景觀交流空間　</w:t>
            </w: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057C62">
              <w:rPr>
                <w:rFonts w:ascii="微軟正黑體" w:eastAsia="微軟正黑體" w:hAnsi="微軟正黑體" w:cs="MS Gothic" w:hint="eastAsia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藝心薈館</w:t>
            </w: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</w:r>
            <w:r w:rsidRPr="00057C62">
              <w:rPr>
                <w:rFonts w:ascii="微軟正黑體" w:eastAsia="微軟正黑體" w:hAnsi="微軟正黑體" w:cs="MS Gothic" w:hint="eastAsia"/>
                <w:color w:val="000000"/>
                <w:kern w:val="0"/>
                <w:szCs w:val="24"/>
              </w:rPr>
              <w:t>☐</w:t>
            </w:r>
            <w:r w:rsidRPr="00057C62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藝心舍</w:t>
            </w:r>
          </w:p>
        </w:tc>
      </w:tr>
      <w:tr w:rsidR="00BA0CC5" w:rsidRPr="00057C62" w14:paraId="0E23D9E5" w14:textId="77777777" w:rsidTr="00057C62">
        <w:trPr>
          <w:trHeight w:val="72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9A7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活動人數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B27D5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工作人員_______ 人 / 到場參與人數_______ (預計) 人</w:t>
            </w:r>
          </w:p>
        </w:tc>
      </w:tr>
      <w:tr w:rsidR="00BA0CC5" w:rsidRPr="00057C62" w14:paraId="77DF5044" w14:textId="77777777" w:rsidTr="00057C62">
        <w:trPr>
          <w:trHeight w:val="72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CC8F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特殊需求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C363D6C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A0CC5" w:rsidRPr="00057C62" w14:paraId="253696D5" w14:textId="77777777" w:rsidTr="00057C62">
        <w:trPr>
          <w:trHeight w:val="975"/>
          <w:jc w:val="center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7409B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場地費用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6568C" w14:textId="23F504E2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30357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申請人簽名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A3E936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A0CC5" w:rsidRPr="00057C62" w14:paraId="0C702132" w14:textId="77777777" w:rsidTr="00057C62">
        <w:trPr>
          <w:trHeight w:val="573"/>
          <w:jc w:val="center"/>
        </w:trPr>
        <w:tc>
          <w:tcPr>
            <w:tcW w:w="10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453788" w14:textId="37C6D49D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57C62">
              <w:rPr>
                <w:rFonts w:ascii="微軟正黑體" w:eastAsia="微軟正黑體" w:hAnsi="微軟正黑體" w:cs="新細明體" w:hint="eastAsia"/>
                <w:kern w:val="0"/>
                <w:sz w:val="22"/>
                <w:highlight w:val="yellow"/>
              </w:rPr>
              <w:t>注意：除繳交此申請單外，需先支付「場地費</w:t>
            </w:r>
            <w:r w:rsidR="00E37A63" w:rsidRPr="00057C62">
              <w:rPr>
                <w:rFonts w:ascii="微軟正黑體" w:eastAsia="微軟正黑體" w:hAnsi="微軟正黑體" w:cs="新細明體" w:hint="eastAsia"/>
                <w:kern w:val="0"/>
                <w:sz w:val="22"/>
                <w:highlight w:val="yellow"/>
              </w:rPr>
              <w:t>用</w:t>
            </w:r>
            <w:r w:rsidRPr="00057C62">
              <w:rPr>
                <w:rFonts w:ascii="微軟正黑體" w:eastAsia="微軟正黑體" w:hAnsi="微軟正黑體" w:cs="新細明體" w:hint="eastAsia"/>
                <w:kern w:val="0"/>
                <w:sz w:val="22"/>
                <w:highlight w:val="yellow"/>
              </w:rPr>
              <w:t>及押</w:t>
            </w:r>
            <w:r w:rsidR="009C37DE">
              <w:rPr>
                <w:rFonts w:ascii="微軟正黑體" w:eastAsia="微軟正黑體" w:hAnsi="微軟正黑體" w:cs="新細明體" w:hint="eastAsia"/>
                <w:kern w:val="0"/>
                <w:sz w:val="22"/>
                <w:highlight w:val="yellow"/>
              </w:rPr>
              <w:t>金」（於填完此單三日</w:t>
            </w:r>
            <w:r w:rsidRPr="00057C62">
              <w:rPr>
                <w:rFonts w:ascii="微軟正黑體" w:eastAsia="微軟正黑體" w:hAnsi="微軟正黑體" w:cs="新細明體" w:hint="eastAsia"/>
                <w:kern w:val="0"/>
                <w:sz w:val="22"/>
                <w:highlight w:val="yellow"/>
              </w:rPr>
              <w:t>內付訂），才算完成預定場地手續。</w:t>
            </w:r>
          </w:p>
        </w:tc>
      </w:tr>
      <w:tr w:rsidR="00BA0CC5" w:rsidRPr="00057C62" w14:paraId="1AB26C11" w14:textId="77777777" w:rsidTr="00057C62">
        <w:trPr>
          <w:trHeight w:val="330"/>
          <w:jc w:val="center"/>
        </w:trPr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624E6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此表格由</w:t>
            </w:r>
            <w:r w:rsidRPr="00057C62">
              <w:rPr>
                <w:rFonts w:ascii="微軟正黑體" w:eastAsia="微軟正黑體" w:hAnsi="微軟正黑體" w:cs="新細明體"/>
                <w:sz w:val="28"/>
                <w:szCs w:val="28"/>
              </w:rPr>
              <w:t xml:space="preserve"> </w:t>
            </w:r>
            <w:r w:rsidRPr="00057C62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石門雕塑</w:t>
            </w:r>
            <w:r w:rsidRPr="00057C62">
              <w:rPr>
                <w:rFonts w:ascii="微軟正黑體" w:eastAsia="微軟正黑體" w:hAnsi="微軟正黑體" w:hint="eastAsia"/>
                <w:sz w:val="28"/>
                <w:szCs w:val="28"/>
              </w:rPr>
              <w:t>中心</w:t>
            </w: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填寫</w:t>
            </w:r>
          </w:p>
        </w:tc>
      </w:tr>
      <w:tr w:rsidR="00BA0CC5" w:rsidRPr="00057C62" w14:paraId="5230220D" w14:textId="77777777" w:rsidTr="00057C62">
        <w:trPr>
          <w:trHeight w:val="106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79DA" w14:textId="77777777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訂金收款日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8A71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009F" w14:textId="72F9EE34" w:rsidR="00BA0CC5" w:rsidRPr="00057C62" w:rsidRDefault="00BA0CC5" w:rsidP="00057C6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承辦</w:t>
            </w:r>
            <w:r w:rsidR="00412A1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人</w:t>
            </w: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9912" w14:textId="77777777" w:rsidR="00BA0CC5" w:rsidRPr="00057C62" w:rsidRDefault="00BA0CC5" w:rsidP="00057C6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57C6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64BECFD7" w14:textId="089DB050" w:rsidR="00FF66BB" w:rsidRPr="00DD4D4E" w:rsidRDefault="00FF66BB" w:rsidP="00DD4D4E">
      <w:pPr>
        <w:widowControl/>
        <w:autoSpaceDE w:val="0"/>
        <w:autoSpaceDN w:val="0"/>
        <w:adjustRightInd w:val="0"/>
        <w:spacing w:line="360" w:lineRule="exact"/>
        <w:rPr>
          <w:rFonts w:ascii="微軟正黑體" w:eastAsia="微軟正黑體" w:hAnsi="微軟正黑體" w:cs="Times"/>
          <w:kern w:val="0"/>
          <w:szCs w:val="24"/>
        </w:rPr>
      </w:pPr>
    </w:p>
    <w:sectPr w:rsidR="00FF66BB" w:rsidRPr="00DD4D4E" w:rsidSect="00696978">
      <w:headerReference w:type="default" r:id="rId11"/>
      <w:footerReference w:type="default" r:id="rId12"/>
      <w:pgSz w:w="11906" w:h="16838"/>
      <w:pgMar w:top="568" w:right="1558" w:bottom="567" w:left="1418" w:header="567" w:footer="8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B405F" w14:textId="77777777" w:rsidR="00BA0CC5" w:rsidRDefault="00BA0CC5" w:rsidP="006E2F13">
      <w:r>
        <w:separator/>
      </w:r>
    </w:p>
  </w:endnote>
  <w:endnote w:type="continuationSeparator" w:id="0">
    <w:p w14:paraId="4DFBC571" w14:textId="77777777" w:rsidR="00BA0CC5" w:rsidRDefault="00BA0CC5" w:rsidP="006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���� Pr6N M">
    <w:altName w:val="Adobe Garamond Pro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8587" w14:textId="095B0C80" w:rsidR="00BA0CC5" w:rsidRPr="00824224" w:rsidRDefault="00BA0CC5" w:rsidP="00B666E4">
    <w:pPr>
      <w:rPr>
        <w:rFonts w:ascii="Heiti TC Light" w:eastAsia="Heiti TC Light" w:cs="Times New Roman"/>
        <w:sz w:val="18"/>
        <w:szCs w:val="18"/>
      </w:rPr>
    </w:pPr>
  </w:p>
  <w:p w14:paraId="3E605AA5" w14:textId="77777777" w:rsidR="00BA0CC5" w:rsidRPr="00B666E4" w:rsidRDefault="00E600B3" w:rsidP="0004645A">
    <w:pPr>
      <w:pStyle w:val="a4"/>
      <w:spacing w:afterLines="50" w:after="120"/>
      <w:rPr>
        <w:sz w:val="18"/>
        <w:szCs w:val="18"/>
      </w:rPr>
    </w:pPr>
    <w:hyperlink r:id="rId1" w:history="1"/>
    <w:r w:rsidR="00BA0CC5" w:rsidRPr="00B666E4">
      <w:rPr>
        <w:noProof/>
        <w:color w:val="1F497D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5C5B63" wp14:editId="5C2ACE3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9908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9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6DBF0" w14:textId="77777777" w:rsidR="00BA0CC5" w:rsidRPr="0004645A" w:rsidRDefault="00BA0CC5">
                          <w:pPr>
                            <w:jc w:val="center"/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600B3" w:rsidRPr="00E600B3">
                            <w:rPr>
                              <w:noProof/>
                              <w:color w:val="808080" w:themeColor="background1" w:themeShade="80"/>
                              <w:sz w:val="26"/>
                              <w:szCs w:val="26"/>
                              <w:lang w:val="zh-TW"/>
                            </w:rPr>
                            <w:t>1</w: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字方塊 49" o:spid="_x0000_s1027" type="#_x0000_t202" style="position:absolute;margin-left:0;margin-top:0;width:29.75pt;height:23.5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TDwqECAACJBQAADgAAAGRycy9lMm9Eb2MueG1srFRRThsxEP2v1DtY/i+bBAIhygalIKpKCFCh&#10;4tvx2mRV2+PaTnbTC1TqAeh3D9AD9EBwjo69uwml/FD1Z9cev5nxPL+ZyVGtFVkJ50swOe3v9CgR&#10;hkNRmtucfrw+fTOixAdmCqbAiJyuhadH09evJpUdiwEsQBXCEQxi/LiyOV2EYMdZ5vlCaOZ3wAqD&#10;hxKcZgG37jYrHKswulbZoNfbzypwhXXAhfdoPWkO6TTFl1LwcCGlF4GonOLdQvq69J3HbzadsPGt&#10;Y3ZR8vYa7B9uoVlpMOkm1AkLjCxd+VcoXXIHHmTY4aAzkLLkItWA1fR7T6q5WjArUi1Ijrcbmvz/&#10;C8vPV5eOlEVO9w4pMUzjGz3cfb3/+f3h7tf9j28EzchRZf0YoVcWwaF+CzW+dWf3aIyl19Lp+Mei&#10;CJ4j2+sNw6IOhKNx9+BgNBhSwvFocHjYGw1jlGzrbJ0P7wRoEhc5dfiAiVe2OvOhgXaQmMuDKovT&#10;Uqm0iaIRx8qRFcPnViFdEYP/gVKGVDnd3x32UmAD0b2JrEwMI5Js2nSx8KbAtAprJSJGmQ9CIm2p&#10;zmdyM86F2eRP6IiSmOolji1+e6uXODd1oEfKDCZsnHVpwKXqU59tKSs+dZTJBo9v86juuAz1vG4F&#10;MYdijXpw0HSVt/y0xFc7Yz5cModthBLA0RAu8CMVIOvQrihZgPvynD3iUd14SkmFbZlT/3nJnKBE&#10;vTeo+9jDabE3PBjgxnXW+WOrWepjQAn0cfhYnpYRG1S3lA70DU6OWcyGR8xwzJlTHly3OQ7NmMDZ&#10;w8VslmDYs5aFM3NleQweiY1qvK5vmLOtZANq/Ry61mXjJ8ptsNHT29kyoPqSrCO1DZ8t5djvqTHa&#10;2RQHyuN9Qm0n6PQ3AAAA//8DAFBLAwQUAAYACAAAACEA5PknRNsAAAADAQAADwAAAGRycy9kb3du&#10;cmV2LnhtbEyPwU7DMBBE70j9B2srcaNOESkQ4lQU0UvFpQ2o1228xBHxOordNPTra7jAZaXRjGbe&#10;5svRtmKg3jeOFcxnCQjiyumGawXv5frmAYQPyBpbx6Tgmzwsi8lVjpl2J97SsAu1iCXsM1RgQugy&#10;KX1lyKKfuY44ep+utxii7GupezzFctvK2yRZSIsNxwWDHb0Yqr52R6tgMGGz2q7LD1r4/blM3zb7&#10;1SsqdT0dn59ABBrDXxh+8CM6FJHp4I6svWgVxEfC741e+piCOCi4u5+DLHL5n724AAAA//8DAFBL&#10;AQItABQABgAIAAAAIQDkmcPA+wAAAOEBAAATAAAAAAAAAAAAAAAAAAAAAABbQ29udGVudF9UeXBl&#10;c10ueG1sUEsBAi0AFAAGAAgAAAAhACOyauHXAAAAlAEAAAsAAAAAAAAAAAAAAAAALAEAAF9yZWxz&#10;Ly5yZWxzUEsBAi0AFAAGAAgAAAAhALJEw8KhAgAAiQUAAA4AAAAAAAAAAAAAAAAALAIAAGRycy9l&#10;Mm9Eb2MueG1sUEsBAi0AFAAGAAgAAAAhAOT5J0TbAAAAAwEAAA8AAAAAAAAAAAAAAAAA+QQAAGRy&#10;cy9kb3ducmV2LnhtbFBLBQYAAAAABAAEAPMAAAABBgAAAAA=&#10;" fillcolor="white [3201]" stroked="f" strokeweight=".5pt">
              <v:textbox style="mso-fit-shape-to-text:t" inset="0,,0">
                <w:txbxContent>
                  <w:p w14:paraId="7136DBF0" w14:textId="77777777" w:rsidR="00BA0CC5" w:rsidRPr="0004645A" w:rsidRDefault="00BA0CC5">
                    <w:pPr>
                      <w:jc w:val="center"/>
                      <w:rPr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begin"/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separate"/>
                    </w:r>
                    <w:r w:rsidR="00057C62" w:rsidRPr="00057C62">
                      <w:rPr>
                        <w:noProof/>
                        <w:color w:val="808080" w:themeColor="background1" w:themeShade="80"/>
                        <w:sz w:val="26"/>
                        <w:szCs w:val="26"/>
                        <w:lang w:val="zh-TW"/>
                      </w:rPr>
                      <w:t>2</w: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5D3FD" w14:textId="77777777" w:rsidR="00BA0CC5" w:rsidRDefault="00BA0CC5" w:rsidP="006E2F13">
      <w:r>
        <w:separator/>
      </w:r>
    </w:p>
  </w:footnote>
  <w:footnote w:type="continuationSeparator" w:id="0">
    <w:p w14:paraId="3FDDE5A3" w14:textId="77777777" w:rsidR="00BA0CC5" w:rsidRDefault="00BA0CC5" w:rsidP="006E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8863" w14:textId="5078D248" w:rsidR="00BA0CC5" w:rsidRDefault="00BA0CC5" w:rsidP="00E2383B">
    <w:pPr>
      <w:pStyle w:val="a3"/>
      <w:tabs>
        <w:tab w:val="clear" w:pos="8306"/>
        <w:tab w:val="left" w:pos="30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44C162" wp14:editId="068B8E2C">
              <wp:simplePos x="0" y="0"/>
              <wp:positionH relativeFrom="column">
                <wp:posOffset>2819400</wp:posOffset>
              </wp:positionH>
              <wp:positionV relativeFrom="paragraph">
                <wp:posOffset>635</wp:posOffset>
              </wp:positionV>
              <wp:extent cx="2743200" cy="914400"/>
              <wp:effectExtent l="0" t="0" r="0" b="0"/>
              <wp:wrapNone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5ACC4" w14:textId="77777777" w:rsidR="00BA0CC5" w:rsidRPr="007D52C5" w:rsidRDefault="00BA0CC5" w:rsidP="00244AA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D52C5">
                            <w:rPr>
                              <w:rFonts w:hint="eastAsia"/>
                              <w:sz w:val="18"/>
                              <w:szCs w:val="18"/>
                            </w:rPr>
                            <w:t>社團法人台灣環境雕塑協會</w:t>
                          </w:r>
                          <w:r w:rsidRPr="007D52C5">
                            <w:rPr>
                              <w:rFonts w:ascii="新細明體" w:eastAsia="新細明體" w:hAnsi="新細明體" w:hint="eastAsia"/>
                              <w:sz w:val="18"/>
                              <w:szCs w:val="18"/>
                            </w:rPr>
                            <w:t>∣</w:t>
                          </w:r>
                          <w:r w:rsidRPr="007D52C5">
                            <w:rPr>
                              <w:rFonts w:hint="eastAsia"/>
                              <w:sz w:val="18"/>
                              <w:szCs w:val="18"/>
                            </w:rPr>
                            <w:t>石門雕塑中心</w:t>
                          </w:r>
                        </w:p>
                        <w:p w14:paraId="74D1B8A3" w14:textId="77777777" w:rsidR="00BA0CC5" w:rsidRPr="007D52C5" w:rsidRDefault="00BA0CC5" w:rsidP="00244AA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D52C5">
                            <w:rPr>
                              <w:sz w:val="18"/>
                              <w:szCs w:val="18"/>
                            </w:rPr>
                            <w:t>T: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D52C5">
                            <w:rPr>
                              <w:sz w:val="18"/>
                              <w:szCs w:val="18"/>
                            </w:rPr>
                            <w:t>+886-2-26383633</w:t>
                          </w:r>
                        </w:p>
                        <w:p w14:paraId="2CA54977" w14:textId="77777777" w:rsidR="00BA0CC5" w:rsidRPr="007D52C5" w:rsidRDefault="00BA0CC5" w:rsidP="00244AA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D52C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7D52C5">
                              <w:rPr>
                                <w:rStyle w:val="a5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tesa.creativecenter@gmail.com</w:t>
                            </w:r>
                          </w:hyperlink>
                        </w:p>
                        <w:p w14:paraId="5C0024A2" w14:textId="77777777" w:rsidR="00BA0CC5" w:rsidRPr="007D52C5" w:rsidRDefault="00E600B3" w:rsidP="00244AA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A0CC5" w:rsidRPr="007D52C5">
                              <w:rPr>
                                <w:rStyle w:val="a5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www.tesacc.com</w:t>
                            </w:r>
                          </w:hyperlink>
                        </w:p>
                        <w:p w14:paraId="0C8A42DB" w14:textId="77777777" w:rsidR="00BA0CC5" w:rsidRPr="007D52C5" w:rsidRDefault="00BA0CC5" w:rsidP="00244AA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D52C5">
                            <w:rPr>
                              <w:sz w:val="18"/>
                              <w:szCs w:val="18"/>
                            </w:rPr>
                            <w:t>25341</w:t>
                          </w:r>
                          <w:r w:rsidRPr="007D52C5">
                            <w:rPr>
                              <w:rFonts w:hint="eastAsia"/>
                              <w:sz w:val="18"/>
                              <w:szCs w:val="18"/>
                            </w:rPr>
                            <w:t>新北市石門區八甲</w:t>
                          </w:r>
                          <w:r w:rsidRPr="007D52C5">
                            <w:rPr>
                              <w:rFonts w:hint="eastAsia"/>
                              <w:sz w:val="18"/>
                              <w:szCs w:val="18"/>
                            </w:rPr>
                            <w:t>57</w:t>
                          </w:r>
                          <w:r w:rsidRPr="007D52C5">
                            <w:rPr>
                              <w:rFonts w:hint="eastAsia"/>
                              <w:sz w:val="18"/>
                              <w:szCs w:val="18"/>
                            </w:rPr>
                            <w:t>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字方塊 4" o:spid="_x0000_s1026" type="#_x0000_t202" style="position:absolute;margin-left:222pt;margin-top:.05pt;width:3in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vhI+YCAAAZBgAADgAAAGRycy9lMm9Eb2MueG1srFTNbtswDL4P2DsIuqe2M/fPqFO4KTIMKNpi&#10;7dCzIsuJMf1NUhJnw84D9gDdeQ+wB9gDtc8xSrbTtNthHXaRaZKiyO8jeXTcCI6WzNhayRwnOzFG&#10;TFJV1nKW43fXk8EBRtYRWRKuJMvxmll8PHr54milMzZUc8VLZhAEkTZb6RzPndNZFFk6Z4LYHaWZ&#10;BGOljCAOfs0sKg1ZQXTBo2Ec70UrZUptFGXWgva0NeJRiF9VjLqLqrLMIZ5jyM2F04Rz6s9odESy&#10;mSF6XtMuDfIPWQhSS3h0E+qUOIIWpv4tlKipUVZVbocqEamqqikLNUA1Sfykmqs50SzUAuBYvYHJ&#10;/r+w9Hx5aVBd5jjFSBIBFN3ffrn78e3+9ufd968o9QittM3A8UqDq2tOVANM93oLSl94Uxnhv1AS&#10;Ajtgvd7gyxqHKCiH++krIA0jCrbDJE1BhvDRw21trHvNlEBeyLEB/gKsZHlmXevau/jHpJrUnAcO&#10;uXykgJithoUmaG+TDDIB0Xv6nAJBn8a7+8Nif/dwsFfsJoM0iQ8GRREPB6eTIi7idDI+TE8+QxaC&#10;JGm2glbR0GjXcB+AmHAy62jx5r/jRRD6qIuTJAr909YHgQMkfaqRR79FOUhuzZkvgMu3rALmAthe&#10;EWaGjblBSwLdTihl0gWeAhjg7b0qAOw5Fzv/AFmA8jmXW/D7l5V0m8uilsoEap+kXb7vU65afwBj&#10;q24vumbahJbdNOFUlWvoTaPa+baaTmpooDNi3SUxMNDQc7Ck3AUcFVerHKtOwmiuzMc/6b0/8AlW&#10;jDzrObYfFsQwjPgbCRMY+hc2SvhJoYfgDbNtmW5b5EKMFbCSwDrUNIje3/FerIwSN7DLCv8qmIik&#10;8HaOXS+OXbu2YBdSVhTBCXaIJu5MXmnqQ3uS/HhcNzfE6G6GHDTSuepXCcmejFLr629KVSycquow&#10;Zx7nFtUOf9g/oS27XekX3PZ/8HrY6KNfAAAA//8DAFBLAwQUAAYACAAAACEAVpbLt9sAAAAIAQAA&#10;DwAAAGRycy9kb3ducmV2LnhtbEyPwU7DMBBE70j9B2srcaN2kSklxKkqEFcQBSr15sbbJGq8jmK3&#10;CX/P9kSPT7OafZOvRt+KM/axCWRgPlMgkMrgGqoMfH+93S1BxGTJ2TYQGvjFCKticpPbzIWBPvG8&#10;SZXgEoqZNVCn1GVSxrJGb+MsdEicHULvbWLsK+l6O3C5b+W9UgvpbUP8obYdvtRYHjcnb+Dn/bDb&#10;avVRvfqHbgijkuSfpDG303H9DCLhmP6P4aLP6lCw0z6cyEXRGtBa85Z0CQTHy8cF455R6znIIpfX&#10;A4o/AAAA//8DAFBLAQItABQABgAIAAAAIQDkmcPA+wAAAOEBAAATAAAAAAAAAAAAAAAAAAAAAABb&#10;Q29udGVudF9UeXBlc10ueG1sUEsBAi0AFAAGAAgAAAAhACOyauHXAAAAlAEAAAsAAAAAAAAAAAAA&#10;AAAALAEAAF9yZWxzLy5yZWxzUEsBAi0AFAAGAAgAAAAhAA2b4SPmAgAAGQYAAA4AAAAAAAAAAAAA&#10;AAAALAIAAGRycy9lMm9Eb2MueG1sUEsBAi0AFAAGAAgAAAAhAFaWy7fbAAAACAEAAA8AAAAAAAAA&#10;AAAAAAAAPgUAAGRycy9kb3ducmV2LnhtbFBLBQYAAAAABAAEAPMAAABGBgAAAAA=&#10;" filled="f" stroked="f">
              <v:textbox>
                <w:txbxContent>
                  <w:p w14:paraId="5F55ACC4" w14:textId="77777777" w:rsidR="00BA0CC5" w:rsidRPr="007D52C5" w:rsidRDefault="00BA0CC5" w:rsidP="00244AA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7D52C5">
                      <w:rPr>
                        <w:rFonts w:hint="eastAsia"/>
                        <w:sz w:val="18"/>
                        <w:szCs w:val="18"/>
                      </w:rPr>
                      <w:t>社團法人台灣環境雕塑協會</w:t>
                    </w:r>
                    <w:r w:rsidRPr="007D52C5">
                      <w:rPr>
                        <w:rFonts w:ascii="新細明體" w:eastAsia="新細明體" w:hAnsi="新細明體" w:hint="eastAsia"/>
                        <w:sz w:val="18"/>
                        <w:szCs w:val="18"/>
                      </w:rPr>
                      <w:t>∣</w:t>
                    </w:r>
                    <w:r w:rsidRPr="007D52C5">
                      <w:rPr>
                        <w:rFonts w:hint="eastAsia"/>
                        <w:sz w:val="18"/>
                        <w:szCs w:val="18"/>
                      </w:rPr>
                      <w:t>石門雕塑中心</w:t>
                    </w:r>
                  </w:p>
                  <w:p w14:paraId="74D1B8A3" w14:textId="77777777" w:rsidR="00BA0CC5" w:rsidRPr="007D52C5" w:rsidRDefault="00BA0CC5" w:rsidP="00244AA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7D52C5">
                      <w:rPr>
                        <w:sz w:val="18"/>
                        <w:szCs w:val="18"/>
                      </w:rPr>
                      <w:t>T: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Pr="007D52C5">
                      <w:rPr>
                        <w:sz w:val="18"/>
                        <w:szCs w:val="18"/>
                      </w:rPr>
                      <w:t>+886-2-26383633</w:t>
                    </w:r>
                  </w:p>
                  <w:p w14:paraId="2CA54977" w14:textId="77777777" w:rsidR="00BA0CC5" w:rsidRPr="007D52C5" w:rsidRDefault="00BA0CC5" w:rsidP="00244AA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7D52C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7D52C5">
                        <w:rPr>
                          <w:rStyle w:val="a5"/>
                          <w:color w:val="auto"/>
                          <w:sz w:val="18"/>
                          <w:szCs w:val="18"/>
                          <w:u w:val="none"/>
                        </w:rPr>
                        <w:t>tesa.creativecenter@gmail.com</w:t>
                      </w:r>
                    </w:hyperlink>
                  </w:p>
                  <w:p w14:paraId="5C0024A2" w14:textId="77777777" w:rsidR="00BA0CC5" w:rsidRPr="007D52C5" w:rsidRDefault="00BA0CC5" w:rsidP="00244AA3">
                    <w:pPr>
                      <w:jc w:val="right"/>
                      <w:rPr>
                        <w:sz w:val="18"/>
                        <w:szCs w:val="18"/>
                      </w:rPr>
                    </w:pPr>
                    <w:hyperlink r:id="rId4" w:history="1">
                      <w:r w:rsidRPr="007D52C5">
                        <w:rPr>
                          <w:rStyle w:val="a5"/>
                          <w:color w:val="auto"/>
                          <w:sz w:val="18"/>
                          <w:szCs w:val="18"/>
                          <w:u w:val="none"/>
                        </w:rPr>
                        <w:t>www.tesacc.com</w:t>
                      </w:r>
                    </w:hyperlink>
                  </w:p>
                  <w:p w14:paraId="0C8A42DB" w14:textId="77777777" w:rsidR="00BA0CC5" w:rsidRPr="007D52C5" w:rsidRDefault="00BA0CC5" w:rsidP="00244AA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7D52C5">
                      <w:rPr>
                        <w:sz w:val="18"/>
                        <w:szCs w:val="18"/>
                      </w:rPr>
                      <w:t>25341</w:t>
                    </w:r>
                    <w:r w:rsidRPr="007D52C5">
                      <w:rPr>
                        <w:rFonts w:hint="eastAsia"/>
                        <w:sz w:val="18"/>
                        <w:szCs w:val="18"/>
                      </w:rPr>
                      <w:t>新北市石門區八甲</w:t>
                    </w:r>
                    <w:r w:rsidRPr="007D52C5">
                      <w:rPr>
                        <w:rFonts w:hint="eastAsia"/>
                        <w:sz w:val="18"/>
                        <w:szCs w:val="18"/>
                      </w:rPr>
                      <w:t>57</w:t>
                    </w:r>
                    <w:r w:rsidRPr="007D52C5">
                      <w:rPr>
                        <w:rFonts w:hint="eastAsia"/>
                        <w:sz w:val="18"/>
                        <w:szCs w:val="18"/>
                      </w:rPr>
                      <w:t>號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3BAFDA" wp14:editId="4627F916">
          <wp:extent cx="2187976" cy="91948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石門雕塑中心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976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CF1D9C"/>
    <w:multiLevelType w:val="hybridMultilevel"/>
    <w:tmpl w:val="986E62A6"/>
    <w:lvl w:ilvl="0" w:tplc="43F6920E">
      <w:start w:val="4"/>
      <w:numFmt w:val="bullet"/>
      <w:lvlText w:val="＊"/>
      <w:lvlJc w:val="left"/>
      <w:pPr>
        <w:ind w:left="360" w:hanging="360"/>
      </w:pPr>
      <w:rPr>
        <w:rFonts w:ascii="微軟正黑體" w:eastAsia="微軟正黑體" w:hAnsi="微軟正黑體" w:cs="���� Pr6N 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3"/>
    <w:rsid w:val="00007AA0"/>
    <w:rsid w:val="00016DFE"/>
    <w:rsid w:val="0004645A"/>
    <w:rsid w:val="00057C62"/>
    <w:rsid w:val="00106AF1"/>
    <w:rsid w:val="00195DF4"/>
    <w:rsid w:val="001C2A38"/>
    <w:rsid w:val="00241D67"/>
    <w:rsid w:val="00244AA3"/>
    <w:rsid w:val="00250053"/>
    <w:rsid w:val="00412A19"/>
    <w:rsid w:val="00433C02"/>
    <w:rsid w:val="00542FAB"/>
    <w:rsid w:val="005B2C83"/>
    <w:rsid w:val="005B60B2"/>
    <w:rsid w:val="00696978"/>
    <w:rsid w:val="006E2F13"/>
    <w:rsid w:val="007C40BB"/>
    <w:rsid w:val="007F5343"/>
    <w:rsid w:val="00824224"/>
    <w:rsid w:val="008E50E5"/>
    <w:rsid w:val="008F656F"/>
    <w:rsid w:val="00905980"/>
    <w:rsid w:val="00953CF7"/>
    <w:rsid w:val="009B2AC8"/>
    <w:rsid w:val="009C37DE"/>
    <w:rsid w:val="00A1727F"/>
    <w:rsid w:val="00A41F80"/>
    <w:rsid w:val="00AB6013"/>
    <w:rsid w:val="00AC2CC5"/>
    <w:rsid w:val="00AD4686"/>
    <w:rsid w:val="00B666E4"/>
    <w:rsid w:val="00BA0CC5"/>
    <w:rsid w:val="00BA3816"/>
    <w:rsid w:val="00C4608E"/>
    <w:rsid w:val="00C7149B"/>
    <w:rsid w:val="00D06095"/>
    <w:rsid w:val="00D93958"/>
    <w:rsid w:val="00DA0815"/>
    <w:rsid w:val="00DA49F1"/>
    <w:rsid w:val="00DD4D4E"/>
    <w:rsid w:val="00DF7510"/>
    <w:rsid w:val="00E2383B"/>
    <w:rsid w:val="00E37A63"/>
    <w:rsid w:val="00E600B3"/>
    <w:rsid w:val="00EA5654"/>
    <w:rsid w:val="00EB0E0E"/>
    <w:rsid w:val="00EB6194"/>
    <w:rsid w:val="00F966A2"/>
    <w:rsid w:val="00FC697A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FC8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E2F13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E2F13"/>
    <w:rPr>
      <w:sz w:val="20"/>
      <w:szCs w:val="20"/>
    </w:rPr>
  </w:style>
  <w:style w:type="character" w:styleId="a5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C2A3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D4D4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E2F13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E2F13"/>
    <w:rPr>
      <w:sz w:val="20"/>
      <w:szCs w:val="20"/>
    </w:rPr>
  </w:style>
  <w:style w:type="character" w:styleId="a5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C2A3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D4D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nenin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sa.creativecenter@gmail.com" TargetMode="External"/><Relationship Id="rId4" Type="http://schemas.openxmlformats.org/officeDocument/2006/relationships/hyperlink" Target="http://www.tesacc.com" TargetMode="External"/><Relationship Id="rId5" Type="http://schemas.openxmlformats.org/officeDocument/2006/relationships/image" Target="media/image4.png"/><Relationship Id="rId1" Type="http://schemas.openxmlformats.org/officeDocument/2006/relationships/hyperlink" Target="mailto:tesa.creativecenter@gmail.com" TargetMode="External"/><Relationship Id="rId2" Type="http://schemas.openxmlformats.org/officeDocument/2006/relationships/hyperlink" Target="http://www.tesacc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244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 PC1</dc:creator>
  <cp:lastModifiedBy>Apple</cp:lastModifiedBy>
  <cp:revision>20</cp:revision>
  <cp:lastPrinted>2018-02-22T05:53:00Z</cp:lastPrinted>
  <dcterms:created xsi:type="dcterms:W3CDTF">2019-07-22T08:13:00Z</dcterms:created>
  <dcterms:modified xsi:type="dcterms:W3CDTF">2021-03-09T09:56:00Z</dcterms:modified>
</cp:coreProperties>
</file>